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9BF" w:rsidRDefault="00DF08DB">
      <w:pPr>
        <w:spacing w:line="520" w:lineRule="exact"/>
        <w:jc w:val="center"/>
        <w:rPr>
          <w:rFonts w:ascii="方正小标宋简体" w:eastAsia="方正小标宋简体" w:hAnsiTheme="minorEastAsia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河南理工大学部分房屋招租项目结果公告</w:t>
      </w:r>
      <w:r w:rsidR="00D760C1">
        <w:rPr>
          <w:rFonts w:ascii="方正小标宋简体" w:eastAsia="方正小标宋简体" w:hAnsi="宋体" w:hint="eastAsia"/>
          <w:bCs/>
          <w:sz w:val="36"/>
          <w:szCs w:val="36"/>
        </w:rPr>
        <w:t>（第四批）</w:t>
      </w:r>
    </w:p>
    <w:p w:rsidR="007729BF" w:rsidRDefault="007729BF">
      <w:pPr>
        <w:spacing w:line="240" w:lineRule="exact"/>
        <w:jc w:val="center"/>
        <w:rPr>
          <w:rFonts w:ascii="黑体" w:eastAsia="黑体" w:hAnsi="宋体"/>
          <w:bCs/>
          <w:sz w:val="36"/>
          <w:szCs w:val="36"/>
        </w:rPr>
      </w:pPr>
    </w:p>
    <w:p w:rsidR="007729BF" w:rsidRDefault="00DF08DB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Theme="minorEastAsia"/>
          <w:b/>
          <w:sz w:val="28"/>
          <w:szCs w:val="28"/>
        </w:rPr>
      </w:pPr>
      <w:r w:rsidRPr="008D3230">
        <w:rPr>
          <w:rFonts w:ascii="黑体" w:eastAsia="黑体" w:hAnsi="黑体" w:hint="eastAsia"/>
          <w:b/>
          <w:sz w:val="28"/>
        </w:rPr>
        <w:t>一、项目简要说明：</w:t>
      </w:r>
    </w:p>
    <w:p w:rsidR="0039652F" w:rsidRDefault="0039652F" w:rsidP="0039652F">
      <w:pPr>
        <w:spacing w:line="480" w:lineRule="exact"/>
        <w:ind w:firstLineChars="200" w:firstLine="562"/>
        <w:rPr>
          <w:rFonts w:ascii="黑体" w:eastAsia="黑体" w:hAnsi="黑体"/>
          <w:b/>
          <w:sz w:val="28"/>
        </w:rPr>
      </w:pPr>
      <w:r>
        <w:rPr>
          <w:rFonts w:ascii="黑体" w:eastAsia="黑体" w:hAnsi="黑体"/>
          <w:b/>
          <w:sz w:val="28"/>
        </w:rPr>
        <w:t>1</w:t>
      </w:r>
      <w:r>
        <w:rPr>
          <w:rFonts w:ascii="黑体" w:eastAsia="黑体" w:hAnsi="黑体" w:hint="eastAsia"/>
          <w:b/>
          <w:sz w:val="28"/>
        </w:rPr>
        <w:t>、项目相关信息</w:t>
      </w:r>
    </w:p>
    <w:p w:rsidR="0039652F" w:rsidRDefault="0039652F" w:rsidP="0039652F">
      <w:pPr>
        <w:adjustRightInd w:val="0"/>
        <w:snapToGrid w:val="0"/>
        <w:spacing w:line="480" w:lineRule="exact"/>
        <w:ind w:firstLineChars="200" w:firstLine="482"/>
        <w:rPr>
          <w:rFonts w:ascii="宋体"/>
          <w:sz w:val="24"/>
        </w:rPr>
      </w:pPr>
      <w:r>
        <w:rPr>
          <w:rFonts w:ascii="宋体" w:hAnsi="宋体"/>
          <w:b/>
          <w:sz w:val="24"/>
        </w:rPr>
        <w:t>1.1</w:t>
      </w:r>
      <w:r>
        <w:rPr>
          <w:rFonts w:ascii="宋体" w:hAnsi="宋体" w:hint="eastAsia"/>
          <w:b/>
          <w:sz w:val="24"/>
        </w:rPr>
        <w:t>项目名称：</w:t>
      </w:r>
      <w:r>
        <w:rPr>
          <w:rFonts w:ascii="宋体" w:hAnsi="宋体" w:hint="eastAsia"/>
          <w:sz w:val="24"/>
        </w:rPr>
        <w:t>河南理工大学部分房屋招租项目</w:t>
      </w:r>
    </w:p>
    <w:p w:rsidR="0039652F" w:rsidRDefault="0039652F" w:rsidP="0039652F">
      <w:pPr>
        <w:adjustRightInd w:val="0"/>
        <w:snapToGrid w:val="0"/>
        <w:spacing w:line="48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1.2</w:t>
      </w:r>
      <w:r>
        <w:rPr>
          <w:rFonts w:ascii="宋体" w:hAnsi="宋体" w:hint="eastAsia"/>
          <w:b/>
          <w:sz w:val="24"/>
        </w:rPr>
        <w:t>项目编号：</w:t>
      </w:r>
      <w:r w:rsidRPr="00167AB6">
        <w:rPr>
          <w:rFonts w:ascii="宋体" w:hAnsi="宋体"/>
          <w:sz w:val="24"/>
        </w:rPr>
        <w:t>HPU-FWZZ-2024-0</w:t>
      </w:r>
      <w:r w:rsidR="00D760C1">
        <w:rPr>
          <w:rFonts w:ascii="宋体" w:hAnsi="宋体"/>
          <w:sz w:val="24"/>
        </w:rPr>
        <w:t>4</w:t>
      </w:r>
      <w:bookmarkStart w:id="0" w:name="_GoBack"/>
      <w:bookmarkEnd w:id="0"/>
    </w:p>
    <w:p w:rsidR="0039652F" w:rsidRPr="00700372" w:rsidRDefault="0039652F" w:rsidP="0039652F">
      <w:pPr>
        <w:adjustRightInd w:val="0"/>
        <w:snapToGrid w:val="0"/>
        <w:spacing w:line="480" w:lineRule="exact"/>
        <w:ind w:firstLineChars="200" w:firstLine="482"/>
        <w:rPr>
          <w:rFonts w:ascii="宋体" w:hAnsi="宋体"/>
          <w:sz w:val="24"/>
        </w:rPr>
      </w:pPr>
      <w:r w:rsidRPr="004921AA">
        <w:rPr>
          <w:rFonts w:ascii="宋体" w:hAnsi="宋体" w:hint="eastAsia"/>
          <w:b/>
          <w:sz w:val="24"/>
        </w:rPr>
        <w:t>1.</w:t>
      </w:r>
      <w:r>
        <w:rPr>
          <w:rFonts w:ascii="宋体" w:hAnsi="宋体"/>
          <w:b/>
          <w:sz w:val="24"/>
        </w:rPr>
        <w:t>3</w:t>
      </w:r>
      <w:r w:rsidRPr="004921AA">
        <w:rPr>
          <w:rFonts w:ascii="宋体" w:hAnsi="宋体" w:hint="eastAsia"/>
          <w:b/>
          <w:sz w:val="24"/>
        </w:rPr>
        <w:t>标段招租信息：</w:t>
      </w:r>
      <w:r w:rsidRPr="004921AA">
        <w:rPr>
          <w:rFonts w:ascii="宋体" w:hAnsi="宋体" w:hint="eastAsia"/>
          <w:sz w:val="24"/>
        </w:rPr>
        <w:t>本次招租</w:t>
      </w:r>
      <w:r w:rsidRPr="00913A0C">
        <w:rPr>
          <w:rFonts w:ascii="宋体" w:hAnsi="宋体" w:hint="eastAsia"/>
          <w:sz w:val="24"/>
        </w:rPr>
        <w:t>共设</w:t>
      </w:r>
      <w:r w:rsidR="00D760C1">
        <w:rPr>
          <w:rFonts w:ascii="宋体" w:hAnsi="宋体"/>
          <w:sz w:val="24"/>
        </w:rPr>
        <w:t>92</w:t>
      </w:r>
      <w:r w:rsidRPr="00913A0C">
        <w:rPr>
          <w:rFonts w:ascii="宋体" w:hAnsi="宋体" w:hint="eastAsia"/>
          <w:sz w:val="24"/>
        </w:rPr>
        <w:t>个标</w:t>
      </w:r>
      <w:r w:rsidRPr="004921AA">
        <w:rPr>
          <w:rFonts w:ascii="宋体" w:hAnsi="宋体" w:hint="eastAsia"/>
          <w:sz w:val="24"/>
        </w:rPr>
        <w:t>段，详细见附表：</w:t>
      </w: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1078"/>
        <w:gridCol w:w="1372"/>
        <w:gridCol w:w="1037"/>
        <w:gridCol w:w="1080"/>
        <w:gridCol w:w="1080"/>
        <w:gridCol w:w="1080"/>
        <w:gridCol w:w="1416"/>
        <w:gridCol w:w="1213"/>
      </w:tblGrid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招租标段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房屋位置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面积（㎡）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经营范围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是否有原租户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租赁期限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招租底价（元/年）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00372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03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北校区民主路商业楼1F13-14#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须合国家</w:t>
            </w:r>
            <w:proofErr w:type="gramEnd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法律法规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88128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00372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C01D6B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北校区民主路商业楼1F15-17#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须合国家</w:t>
            </w:r>
            <w:proofErr w:type="gramEnd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法律法规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287518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C01D6B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北校区民主路西餐厅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符合国家法律法规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123120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C01D6B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北校区民主路西餐厅4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符合国家法律法规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6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224158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北校区解放路昌盛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34060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北校区解放路昌盛院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02-03#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77.3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68624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2E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内有楼梯，面积折半计算</w:t>
            </w:r>
          </w:p>
        </w:tc>
      </w:tr>
      <w:tr w:rsidR="00D760C1" w:rsidRPr="00562533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北校区解放路昌盛院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04#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562533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56253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25745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0033DC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北校区解放路昌盛院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05-06#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68358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547026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北校区解放路北门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7#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符合国家法律法规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29484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北校区解放路北门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12-13#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符合国家法律法规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58968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11标段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北校区解放路北门14#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符合国家法律法规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29484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北校区解放路北门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符合国家法律法规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2760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北校区解放路北门三楼302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7560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北校区解放路北门三楼303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7560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北校区解放路北门三楼304-306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22680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北校区解放路北门三楼308-312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35784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17标段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北校区解放路北门三楼313-322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75600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8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北校区解放路北门三楼323-327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37800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19标段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北校区学生路大北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9号6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17917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20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北校区学生路大北10号1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20286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21标段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北校区学生路大北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10号6#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20068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北校区学生路大北11号1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20916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北校区学生路大北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11号4#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21168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2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4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北校区学生路大北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11号6-1#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15514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北校区学生路大北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11号10#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27925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6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</w:t>
            </w:r>
            <w:proofErr w:type="gramStart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青年北</w:t>
            </w:r>
            <w:proofErr w:type="gramEnd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-7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符合国家法律法规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26993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7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青年路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综合楼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17172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8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青年路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综合楼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4#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65484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0C1" w:rsidRPr="00772E91" w:rsidRDefault="00D760C1" w:rsidP="00D76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29标段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青年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路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车浅</w:t>
            </w:r>
            <w:proofErr w:type="gramEnd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8321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30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北校区青年路</w:t>
            </w:r>
            <w:proofErr w:type="gramStart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车库楼</w:t>
            </w:r>
            <w:proofErr w:type="gramEnd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19260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31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北校区青年路</w:t>
            </w:r>
            <w:proofErr w:type="gramStart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车库楼</w:t>
            </w:r>
            <w:proofErr w:type="gramEnd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17172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北校区青年路</w:t>
            </w:r>
            <w:proofErr w:type="gramStart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车库楼</w:t>
            </w:r>
            <w:proofErr w:type="gramEnd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19260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北校区青年路</w:t>
            </w:r>
            <w:proofErr w:type="gramStart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车库楼</w:t>
            </w:r>
            <w:proofErr w:type="gramEnd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19260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34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北校区青年路</w:t>
            </w:r>
            <w:proofErr w:type="gramStart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车库楼</w:t>
            </w:r>
            <w:proofErr w:type="gramEnd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17172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35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北校区青年路</w:t>
            </w:r>
            <w:proofErr w:type="gramStart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车库楼</w:t>
            </w:r>
            <w:proofErr w:type="gramEnd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17172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6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北校区和平街五号楼3-4#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88958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7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北校区和平街五号楼7-8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96941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8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北校区和平街五号楼9-10#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83825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9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北校区和平街五号楼11-12#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85536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40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北校区和平街五号楼15-16#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81259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41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北校区和平街五号楼17-19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138283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42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北校区和平街五号楼20-21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91238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43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北校区和平街五号楼22-23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81259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44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北校区和平街五号楼24-25#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80404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北校区和平街五号楼26-27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85536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6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北校区和平街五号楼28-29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76176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7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北校区五号楼34#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26438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8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北校区和平街六号楼3-4#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61479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9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和平街六号楼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34560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50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和平街六号楼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34425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51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北校区和平街体育场1-3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158954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52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北校区和平街体育场4-5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105970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北校区和平街体育场6-7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82688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5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4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北校区和平街体育场8-9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105019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北校区和平街体育场12-13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99792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6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北校区和平街体育场18-19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131670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7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北校区和平街体育场21-22#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49631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8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北校区和平街体育场23-24#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69080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9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北校区和平街体育场25-26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75643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60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北校区和平街体育场27-28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90288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61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北校区和平街体育场31-33#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108965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62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北校区和平街体育场3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-36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57312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63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北校区和平街体育场37-38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0849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4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北校区和平街东南院2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28431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北校区和平街东南院4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18021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B6655F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6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北校区建设1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15840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3F118B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7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北校区建设2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19800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3F118B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8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北校区建设3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15840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3F118B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6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9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北校区建设4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19800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3F118B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70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北校区建设5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19800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3F118B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71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北校区建设6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15840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3F118B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72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北校区建设7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15840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3F118B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73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北校区建设8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19800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3F118B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74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北校区建设9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15840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3F118B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75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北校区建设10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19800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3F118B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76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北校区建设11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19800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3F118B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77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北校区建设12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15840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3F118B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78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北校区建设13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15840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3F118B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79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北校区建设14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19800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3F118B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80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北校区建设15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15840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3F118B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81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北校区建设16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19800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3F118B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82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北校区建设17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19800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3F118B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83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北校区建设18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15840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84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北校区校内</w:t>
            </w:r>
            <w:proofErr w:type="gramStart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车库楼</w:t>
            </w:r>
            <w:proofErr w:type="gramEnd"/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10#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22680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lastRenderedPageBreak/>
              <w:t>85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北校区校内</w:t>
            </w:r>
            <w:proofErr w:type="gramStart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车库楼</w:t>
            </w:r>
            <w:proofErr w:type="gramEnd"/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11#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22680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86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北校区校内</w:t>
            </w:r>
            <w:proofErr w:type="gramStart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车库楼</w:t>
            </w:r>
            <w:proofErr w:type="gramEnd"/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12#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87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北校区校内</w:t>
            </w:r>
            <w:proofErr w:type="gramStart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车库楼</w:t>
            </w:r>
            <w:proofErr w:type="gramEnd"/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13-14#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0400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88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北校区校内</w:t>
            </w:r>
            <w:proofErr w:type="gramStart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车库楼</w:t>
            </w:r>
            <w:proofErr w:type="gramEnd"/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15-16#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0400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89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北校区校内车库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20#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22680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700372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90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北校区校内车库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21#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22680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562533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91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北校区校内餐厅</w:t>
            </w:r>
            <w:proofErr w:type="gramStart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西侧楼</w:t>
            </w:r>
            <w:proofErr w:type="gramEnd"/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01（一层）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562533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56253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符合国家法律法规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42120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0C1" w:rsidRPr="00AE7C9A" w:rsidTr="00D760C1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北校区校内餐厅</w:t>
            </w:r>
            <w:proofErr w:type="gramStart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西侧楼</w:t>
            </w:r>
            <w:proofErr w:type="gramEnd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02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（一层）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00372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符合国家法律法规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0C1" w:rsidRPr="00772E91" w:rsidRDefault="00D760C1" w:rsidP="00D76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25200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C1" w:rsidRPr="00772E91" w:rsidRDefault="00D760C1" w:rsidP="00D760C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7729BF" w:rsidRDefault="00DF08DB">
      <w:pPr>
        <w:adjustRightInd w:val="0"/>
        <w:snapToGrid w:val="0"/>
        <w:spacing w:line="48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1.</w:t>
      </w:r>
      <w:r w:rsidR="0039652F">
        <w:rPr>
          <w:rFonts w:ascii="宋体" w:hAnsi="宋体"/>
          <w:b/>
          <w:sz w:val="24"/>
        </w:rPr>
        <w:t>4</w:t>
      </w:r>
      <w:r>
        <w:rPr>
          <w:rFonts w:ascii="宋体" w:hAnsi="宋体" w:hint="eastAsia"/>
          <w:b/>
          <w:sz w:val="24"/>
        </w:rPr>
        <w:t>房屋招租用途：商业经营。</w:t>
      </w:r>
    </w:p>
    <w:p w:rsidR="007729BF" w:rsidRDefault="00DF08DB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二、</w:t>
      </w:r>
      <w:proofErr w:type="gramStart"/>
      <w:r w:rsidR="00BF0041">
        <w:rPr>
          <w:rFonts w:ascii="仿宋_GB2312" w:eastAsia="仿宋_GB2312" w:hAnsiTheme="minorEastAsia" w:hint="eastAsia"/>
          <w:b/>
          <w:sz w:val="28"/>
          <w:szCs w:val="28"/>
        </w:rPr>
        <w:t>竟租</w:t>
      </w:r>
      <w:r>
        <w:rPr>
          <w:rFonts w:ascii="仿宋_GB2312" w:eastAsia="仿宋_GB2312" w:hAnsiTheme="minorEastAsia" w:hint="eastAsia"/>
          <w:b/>
          <w:sz w:val="28"/>
          <w:szCs w:val="28"/>
        </w:rPr>
        <w:t>信息</w:t>
      </w:r>
      <w:proofErr w:type="gramEnd"/>
      <w:r>
        <w:rPr>
          <w:rFonts w:ascii="仿宋_GB2312" w:eastAsia="仿宋_GB2312" w:hAnsiTheme="minorEastAsia" w:hint="eastAsia"/>
          <w:b/>
          <w:sz w:val="28"/>
          <w:szCs w:val="28"/>
        </w:rPr>
        <w:t>：</w:t>
      </w:r>
    </w:p>
    <w:p w:rsidR="007729BF" w:rsidRDefault="00BF0041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/>
          <w:sz w:val="28"/>
          <w:szCs w:val="28"/>
        </w:rPr>
      </w:pP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竟租</w:t>
      </w:r>
      <w:r w:rsidR="00DF08DB">
        <w:rPr>
          <w:rFonts w:ascii="仿宋_GB2312" w:eastAsia="仿宋_GB2312" w:hAnsiTheme="minorEastAsia" w:hint="eastAsia"/>
          <w:sz w:val="28"/>
          <w:szCs w:val="28"/>
        </w:rPr>
        <w:t>日期</w:t>
      </w:r>
      <w:proofErr w:type="gramEnd"/>
      <w:r w:rsidR="00DF08DB">
        <w:rPr>
          <w:rFonts w:ascii="仿宋_GB2312" w:eastAsia="仿宋_GB2312" w:hAnsiTheme="minorEastAsia" w:hint="eastAsia"/>
          <w:sz w:val="28"/>
          <w:szCs w:val="28"/>
        </w:rPr>
        <w:t>：202</w:t>
      </w:r>
      <w:r w:rsidR="004F79A1">
        <w:rPr>
          <w:rFonts w:ascii="仿宋_GB2312" w:eastAsia="仿宋_GB2312" w:hAnsiTheme="minorEastAsia"/>
          <w:sz w:val="28"/>
          <w:szCs w:val="28"/>
        </w:rPr>
        <w:t>4</w:t>
      </w:r>
      <w:r w:rsidR="00DF08DB">
        <w:rPr>
          <w:rFonts w:ascii="仿宋_GB2312" w:eastAsia="仿宋_GB2312" w:hAnsiTheme="minorEastAsia" w:hint="eastAsia"/>
          <w:sz w:val="28"/>
          <w:szCs w:val="28"/>
        </w:rPr>
        <w:t>年</w:t>
      </w:r>
      <w:r w:rsidR="001D17BF">
        <w:rPr>
          <w:rFonts w:ascii="仿宋_GB2312" w:eastAsia="仿宋_GB2312" w:hAnsiTheme="minorEastAsia"/>
          <w:sz w:val="28"/>
          <w:szCs w:val="28"/>
        </w:rPr>
        <w:t>8</w:t>
      </w:r>
      <w:r w:rsidR="00DF08DB">
        <w:rPr>
          <w:rFonts w:ascii="仿宋_GB2312" w:eastAsia="仿宋_GB2312" w:hAnsiTheme="minorEastAsia" w:hint="eastAsia"/>
          <w:sz w:val="28"/>
          <w:szCs w:val="28"/>
        </w:rPr>
        <w:t>月</w:t>
      </w:r>
      <w:r w:rsidR="001D17BF">
        <w:rPr>
          <w:rFonts w:ascii="仿宋_GB2312" w:eastAsia="仿宋_GB2312" w:hAnsiTheme="minorEastAsia"/>
          <w:sz w:val="28"/>
          <w:szCs w:val="28"/>
        </w:rPr>
        <w:t>23</w:t>
      </w:r>
      <w:r w:rsidR="00DF08DB">
        <w:rPr>
          <w:rFonts w:ascii="仿宋_GB2312" w:eastAsia="仿宋_GB2312" w:hAnsiTheme="minorEastAsia" w:hint="eastAsia"/>
          <w:sz w:val="28"/>
          <w:szCs w:val="28"/>
        </w:rPr>
        <w:t>日</w:t>
      </w:r>
    </w:p>
    <w:p w:rsidR="007729BF" w:rsidRDefault="00BF0041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竟租</w:t>
      </w:r>
      <w:r w:rsidR="00DF08DB">
        <w:rPr>
          <w:rFonts w:ascii="仿宋_GB2312" w:eastAsia="仿宋_GB2312" w:hAnsiTheme="minorEastAsia" w:hint="eastAsia"/>
          <w:sz w:val="28"/>
          <w:szCs w:val="28"/>
        </w:rPr>
        <w:t>地点：河南理工大学</w:t>
      </w:r>
      <w:r w:rsidR="0039652F">
        <w:rPr>
          <w:rFonts w:ascii="仿宋_GB2312" w:eastAsia="仿宋_GB2312" w:hAnsiTheme="minorEastAsia" w:hint="eastAsia"/>
          <w:sz w:val="28"/>
          <w:szCs w:val="28"/>
        </w:rPr>
        <w:t>北</w:t>
      </w:r>
      <w:r w:rsidR="00DF08DB">
        <w:rPr>
          <w:rFonts w:ascii="仿宋_GB2312" w:eastAsia="仿宋_GB2312" w:hAnsiTheme="minorEastAsia" w:hint="eastAsia"/>
          <w:sz w:val="28"/>
          <w:szCs w:val="28"/>
        </w:rPr>
        <w:t>校区</w:t>
      </w:r>
      <w:r w:rsidR="0039652F">
        <w:rPr>
          <w:rFonts w:ascii="仿宋_GB2312" w:eastAsia="仿宋_GB2312" w:hAnsiTheme="minorEastAsia" w:hint="eastAsia"/>
          <w:sz w:val="28"/>
          <w:szCs w:val="28"/>
        </w:rPr>
        <w:t>房屋租赁</w:t>
      </w:r>
      <w:r w:rsidRPr="00C0561A">
        <w:rPr>
          <w:rFonts w:ascii="仿宋_GB2312" w:eastAsia="仿宋_GB2312" w:hAnsiTheme="minorEastAsia" w:hint="eastAsia"/>
          <w:sz w:val="28"/>
          <w:szCs w:val="28"/>
        </w:rPr>
        <w:t>服务</w:t>
      </w:r>
      <w:r w:rsidR="0039652F">
        <w:rPr>
          <w:rFonts w:ascii="仿宋_GB2312" w:eastAsia="仿宋_GB2312" w:hAnsiTheme="minorEastAsia" w:hint="eastAsia"/>
          <w:sz w:val="28"/>
          <w:szCs w:val="28"/>
        </w:rPr>
        <w:t>大厅</w:t>
      </w:r>
      <w:r w:rsidR="00DF08DB" w:rsidRPr="00813E50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7729BF" w:rsidRDefault="00DF08DB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三、成交信息：</w:t>
      </w:r>
    </w:p>
    <w:p w:rsidR="00D760C1" w:rsidRPr="00703489" w:rsidRDefault="00D760C1" w:rsidP="00D760C1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703489">
        <w:rPr>
          <w:rFonts w:ascii="仿宋_GB2312" w:eastAsia="仿宋_GB2312" w:hAnsiTheme="minorEastAsia" w:hint="eastAsia"/>
          <w:b/>
          <w:bCs/>
          <w:sz w:val="28"/>
          <w:szCs w:val="28"/>
        </w:rPr>
        <w:t>十二标段：</w:t>
      </w:r>
      <w:r w:rsidRPr="00703489">
        <w:rPr>
          <w:rFonts w:ascii="仿宋_GB2312" w:eastAsia="仿宋_GB2312" w:hAnsiTheme="minorEastAsia" w:hint="eastAsia"/>
          <w:sz w:val="28"/>
          <w:szCs w:val="28"/>
        </w:rPr>
        <w:t>成交单位（或个人）名称：</w:t>
      </w:r>
      <w:r w:rsidRPr="00703489">
        <w:rPr>
          <w:rFonts w:ascii="仿宋_GB2312" w:eastAsia="仿宋_GB2312" w:hAnsiTheme="minorEastAsia" w:hint="eastAsia"/>
          <w:bCs/>
          <w:sz w:val="28"/>
          <w:szCs w:val="28"/>
        </w:rPr>
        <w:t>倪雪</w:t>
      </w:r>
    </w:p>
    <w:p w:rsidR="00D760C1" w:rsidRPr="00703489" w:rsidRDefault="001D17BF" w:rsidP="00D760C1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703489">
        <w:rPr>
          <w:rFonts w:ascii="仿宋_GB2312" w:eastAsia="仿宋_GB2312" w:hAnsiTheme="minorEastAsia" w:hint="eastAsia"/>
          <w:bCs/>
          <w:sz w:val="28"/>
          <w:szCs w:val="28"/>
        </w:rPr>
        <w:t>中</w:t>
      </w:r>
      <w:r w:rsidRPr="00703489">
        <w:rPr>
          <w:rFonts w:ascii="仿宋_GB2312" w:eastAsia="仿宋_GB2312" w:hAnsiTheme="minorEastAsia" w:hint="eastAsia"/>
          <w:bCs/>
          <w:sz w:val="28"/>
          <w:szCs w:val="28"/>
          <w:u w:val="single"/>
        </w:rPr>
        <w:t>租</w:t>
      </w:r>
      <w:r w:rsidRPr="00703489">
        <w:rPr>
          <w:rFonts w:ascii="仿宋_GB2312" w:eastAsia="仿宋_GB2312" w:hAnsiTheme="minorEastAsia" w:hint="eastAsia"/>
          <w:bCs/>
          <w:sz w:val="28"/>
          <w:szCs w:val="28"/>
        </w:rPr>
        <w:t>价</w:t>
      </w:r>
      <w:r w:rsidR="00D760C1" w:rsidRPr="00703489">
        <w:rPr>
          <w:rFonts w:ascii="仿宋_GB2312" w:eastAsia="仿宋_GB2312" w:hAnsiTheme="minorEastAsia" w:hint="eastAsia"/>
          <w:bCs/>
          <w:sz w:val="28"/>
          <w:szCs w:val="28"/>
        </w:rPr>
        <w:t>：32761</w:t>
      </w:r>
      <w:r w:rsidR="00D760C1" w:rsidRPr="00703489">
        <w:rPr>
          <w:rFonts w:ascii="仿宋_GB2312" w:eastAsia="仿宋_GB2312" w:hAnsiTheme="minorEastAsia" w:hint="eastAsia"/>
          <w:sz w:val="28"/>
          <w:szCs w:val="28"/>
        </w:rPr>
        <w:t>元/年</w:t>
      </w:r>
    </w:p>
    <w:p w:rsidR="00D760C1" w:rsidRPr="00703489" w:rsidRDefault="00D760C1" w:rsidP="00D760C1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703489">
        <w:rPr>
          <w:rFonts w:ascii="仿宋_GB2312" w:eastAsia="仿宋_GB2312" w:hAnsiTheme="minorEastAsia" w:hint="eastAsia"/>
          <w:b/>
          <w:bCs/>
          <w:sz w:val="28"/>
          <w:szCs w:val="28"/>
        </w:rPr>
        <w:t>二十一标段：</w:t>
      </w:r>
      <w:r w:rsidRPr="00703489">
        <w:rPr>
          <w:rFonts w:ascii="仿宋_GB2312" w:eastAsia="仿宋_GB2312" w:hAnsiTheme="minorEastAsia" w:hint="eastAsia"/>
          <w:sz w:val="28"/>
          <w:szCs w:val="28"/>
        </w:rPr>
        <w:t>成交单位（或个人）名称：</w:t>
      </w:r>
      <w:r w:rsidRPr="00703489">
        <w:rPr>
          <w:rFonts w:ascii="仿宋_GB2312" w:eastAsia="仿宋_GB2312" w:hAnsiTheme="minorEastAsia" w:hint="eastAsia"/>
          <w:bCs/>
          <w:sz w:val="28"/>
          <w:szCs w:val="28"/>
        </w:rPr>
        <w:t>纪绍坤</w:t>
      </w:r>
    </w:p>
    <w:p w:rsidR="00D760C1" w:rsidRPr="00703489" w:rsidRDefault="001D17BF" w:rsidP="00D760C1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703489">
        <w:rPr>
          <w:rFonts w:ascii="仿宋_GB2312" w:eastAsia="仿宋_GB2312" w:hAnsiTheme="minorEastAsia" w:hint="eastAsia"/>
          <w:bCs/>
          <w:sz w:val="28"/>
          <w:szCs w:val="28"/>
        </w:rPr>
        <w:t>中</w:t>
      </w:r>
      <w:r w:rsidRPr="00703489">
        <w:rPr>
          <w:rFonts w:ascii="仿宋_GB2312" w:eastAsia="仿宋_GB2312" w:hAnsiTheme="minorEastAsia" w:hint="eastAsia"/>
          <w:bCs/>
          <w:sz w:val="28"/>
          <w:szCs w:val="28"/>
          <w:u w:val="single"/>
        </w:rPr>
        <w:t>租</w:t>
      </w:r>
      <w:r w:rsidRPr="00703489">
        <w:rPr>
          <w:rFonts w:ascii="仿宋_GB2312" w:eastAsia="仿宋_GB2312" w:hAnsiTheme="minorEastAsia" w:hint="eastAsia"/>
          <w:bCs/>
          <w:sz w:val="28"/>
          <w:szCs w:val="28"/>
        </w:rPr>
        <w:t>价</w:t>
      </w:r>
      <w:r w:rsidR="00D760C1" w:rsidRPr="00703489">
        <w:rPr>
          <w:rFonts w:ascii="仿宋_GB2312" w:eastAsia="仿宋_GB2312" w:hAnsiTheme="minorEastAsia" w:hint="eastAsia"/>
          <w:bCs/>
          <w:sz w:val="28"/>
          <w:szCs w:val="28"/>
        </w:rPr>
        <w:t>：20100</w:t>
      </w:r>
      <w:r w:rsidR="00D760C1" w:rsidRPr="00703489">
        <w:rPr>
          <w:rFonts w:ascii="仿宋_GB2312" w:eastAsia="仿宋_GB2312" w:hAnsiTheme="minorEastAsia" w:hint="eastAsia"/>
          <w:sz w:val="28"/>
          <w:szCs w:val="28"/>
        </w:rPr>
        <w:t>元/年</w:t>
      </w:r>
    </w:p>
    <w:p w:rsidR="00D760C1" w:rsidRPr="00703489" w:rsidRDefault="00D760C1" w:rsidP="00D760C1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703489">
        <w:rPr>
          <w:rFonts w:ascii="仿宋_GB2312" w:eastAsia="仿宋_GB2312" w:hAnsiTheme="minorEastAsia" w:hint="eastAsia"/>
          <w:b/>
          <w:bCs/>
          <w:sz w:val="28"/>
          <w:szCs w:val="28"/>
        </w:rPr>
        <w:t>二十五标段：</w:t>
      </w:r>
      <w:r w:rsidRPr="00703489">
        <w:rPr>
          <w:rFonts w:ascii="仿宋_GB2312" w:eastAsia="仿宋_GB2312" w:hAnsiTheme="minorEastAsia" w:hint="eastAsia"/>
          <w:sz w:val="28"/>
          <w:szCs w:val="28"/>
        </w:rPr>
        <w:t>成交单位（或个人）名称：</w:t>
      </w:r>
      <w:r w:rsidRPr="00703489">
        <w:rPr>
          <w:rFonts w:ascii="仿宋_GB2312" w:eastAsia="仿宋_GB2312" w:hAnsiTheme="minorEastAsia" w:hint="eastAsia"/>
          <w:bCs/>
          <w:sz w:val="28"/>
          <w:szCs w:val="28"/>
        </w:rPr>
        <w:t>黄云焕</w:t>
      </w:r>
    </w:p>
    <w:p w:rsidR="00D760C1" w:rsidRPr="00703489" w:rsidRDefault="001D17BF" w:rsidP="00D760C1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703489">
        <w:rPr>
          <w:rFonts w:ascii="仿宋_GB2312" w:eastAsia="仿宋_GB2312" w:hAnsiTheme="minorEastAsia" w:hint="eastAsia"/>
          <w:bCs/>
          <w:sz w:val="28"/>
          <w:szCs w:val="28"/>
        </w:rPr>
        <w:t>中</w:t>
      </w:r>
      <w:r w:rsidRPr="00703489">
        <w:rPr>
          <w:rFonts w:ascii="仿宋_GB2312" w:eastAsia="仿宋_GB2312" w:hAnsiTheme="minorEastAsia" w:hint="eastAsia"/>
          <w:bCs/>
          <w:sz w:val="28"/>
          <w:szCs w:val="28"/>
          <w:u w:val="single"/>
        </w:rPr>
        <w:t>租</w:t>
      </w:r>
      <w:r w:rsidRPr="00703489">
        <w:rPr>
          <w:rFonts w:ascii="仿宋_GB2312" w:eastAsia="仿宋_GB2312" w:hAnsiTheme="minorEastAsia" w:hint="eastAsia"/>
          <w:bCs/>
          <w:sz w:val="28"/>
          <w:szCs w:val="28"/>
        </w:rPr>
        <w:t>价</w:t>
      </w:r>
      <w:r w:rsidR="00D760C1" w:rsidRPr="00703489">
        <w:rPr>
          <w:rFonts w:ascii="仿宋_GB2312" w:eastAsia="仿宋_GB2312" w:hAnsiTheme="minorEastAsia" w:hint="eastAsia"/>
          <w:bCs/>
          <w:sz w:val="28"/>
          <w:szCs w:val="28"/>
        </w:rPr>
        <w:t>：28008</w:t>
      </w:r>
      <w:r w:rsidR="00D760C1" w:rsidRPr="00703489">
        <w:rPr>
          <w:rFonts w:ascii="仿宋_GB2312" w:eastAsia="仿宋_GB2312" w:hAnsiTheme="minorEastAsia" w:hint="eastAsia"/>
          <w:sz w:val="28"/>
          <w:szCs w:val="28"/>
        </w:rPr>
        <w:t>元/年</w:t>
      </w:r>
    </w:p>
    <w:p w:rsidR="00D760C1" w:rsidRPr="00703489" w:rsidRDefault="00D760C1" w:rsidP="00D760C1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703489">
        <w:rPr>
          <w:rFonts w:ascii="仿宋_GB2312" w:eastAsia="仿宋_GB2312" w:hAnsiTheme="minorEastAsia" w:hint="eastAsia"/>
          <w:b/>
          <w:bCs/>
          <w:sz w:val="28"/>
          <w:szCs w:val="28"/>
        </w:rPr>
        <w:t>二十六标段：</w:t>
      </w:r>
      <w:r w:rsidRPr="00703489">
        <w:rPr>
          <w:rFonts w:ascii="仿宋_GB2312" w:eastAsia="仿宋_GB2312" w:hAnsiTheme="minorEastAsia" w:hint="eastAsia"/>
          <w:sz w:val="28"/>
          <w:szCs w:val="28"/>
        </w:rPr>
        <w:t>成交单位（或个人）名称：</w:t>
      </w:r>
      <w:r w:rsidRPr="00703489">
        <w:rPr>
          <w:rFonts w:ascii="仿宋_GB2312" w:eastAsia="仿宋_GB2312" w:hAnsiTheme="minorEastAsia" w:hint="eastAsia"/>
          <w:bCs/>
          <w:sz w:val="28"/>
          <w:szCs w:val="28"/>
        </w:rPr>
        <w:t>李华</w:t>
      </w:r>
    </w:p>
    <w:p w:rsidR="00D760C1" w:rsidRPr="00703489" w:rsidRDefault="001D17BF" w:rsidP="00D760C1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703489">
        <w:rPr>
          <w:rFonts w:ascii="仿宋_GB2312" w:eastAsia="仿宋_GB2312" w:hAnsiTheme="minorEastAsia" w:hint="eastAsia"/>
          <w:bCs/>
          <w:sz w:val="28"/>
          <w:szCs w:val="28"/>
        </w:rPr>
        <w:lastRenderedPageBreak/>
        <w:t>中</w:t>
      </w:r>
      <w:r w:rsidRPr="00703489">
        <w:rPr>
          <w:rFonts w:ascii="仿宋_GB2312" w:eastAsia="仿宋_GB2312" w:hAnsiTheme="minorEastAsia" w:hint="eastAsia"/>
          <w:bCs/>
          <w:sz w:val="28"/>
          <w:szCs w:val="28"/>
          <w:u w:val="single"/>
        </w:rPr>
        <w:t>租</w:t>
      </w:r>
      <w:r w:rsidRPr="00703489">
        <w:rPr>
          <w:rFonts w:ascii="仿宋_GB2312" w:eastAsia="仿宋_GB2312" w:hAnsiTheme="minorEastAsia" w:hint="eastAsia"/>
          <w:bCs/>
          <w:sz w:val="28"/>
          <w:szCs w:val="28"/>
        </w:rPr>
        <w:t>价</w:t>
      </w:r>
      <w:r w:rsidR="00D760C1" w:rsidRPr="00703489">
        <w:rPr>
          <w:rFonts w:ascii="仿宋_GB2312" w:eastAsia="仿宋_GB2312" w:hAnsiTheme="minorEastAsia" w:hint="eastAsia"/>
          <w:bCs/>
          <w:sz w:val="28"/>
          <w:szCs w:val="28"/>
        </w:rPr>
        <w:t>：27000</w:t>
      </w:r>
      <w:r w:rsidR="00D760C1" w:rsidRPr="00703489">
        <w:rPr>
          <w:rFonts w:ascii="仿宋_GB2312" w:eastAsia="仿宋_GB2312" w:hAnsiTheme="minorEastAsia" w:hint="eastAsia"/>
          <w:sz w:val="28"/>
          <w:szCs w:val="28"/>
        </w:rPr>
        <w:t>元/年</w:t>
      </w:r>
    </w:p>
    <w:p w:rsidR="00D760C1" w:rsidRPr="00703489" w:rsidRDefault="00D760C1" w:rsidP="00D760C1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703489">
        <w:rPr>
          <w:rFonts w:ascii="仿宋_GB2312" w:eastAsia="仿宋_GB2312" w:hAnsiTheme="minorEastAsia" w:hint="eastAsia"/>
          <w:b/>
          <w:bCs/>
          <w:sz w:val="28"/>
          <w:szCs w:val="28"/>
        </w:rPr>
        <w:t>四十一标段：</w:t>
      </w:r>
      <w:r w:rsidRPr="00703489">
        <w:rPr>
          <w:rFonts w:ascii="仿宋_GB2312" w:eastAsia="仿宋_GB2312" w:hAnsiTheme="minorEastAsia" w:hint="eastAsia"/>
          <w:sz w:val="28"/>
          <w:szCs w:val="28"/>
        </w:rPr>
        <w:t>成交单位（或个人）名称：</w:t>
      </w:r>
      <w:r w:rsidRPr="00703489">
        <w:rPr>
          <w:rFonts w:ascii="仿宋_GB2312" w:eastAsia="仿宋_GB2312" w:hAnsiTheme="minorEastAsia" w:hint="eastAsia"/>
          <w:bCs/>
          <w:sz w:val="28"/>
          <w:szCs w:val="28"/>
        </w:rPr>
        <w:t>王震</w:t>
      </w:r>
    </w:p>
    <w:p w:rsidR="00D760C1" w:rsidRPr="00703489" w:rsidRDefault="001D17BF" w:rsidP="00D760C1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703489">
        <w:rPr>
          <w:rFonts w:ascii="仿宋_GB2312" w:eastAsia="仿宋_GB2312" w:hAnsiTheme="minorEastAsia" w:hint="eastAsia"/>
          <w:bCs/>
          <w:sz w:val="28"/>
          <w:szCs w:val="28"/>
        </w:rPr>
        <w:t>中</w:t>
      </w:r>
      <w:r w:rsidRPr="00703489">
        <w:rPr>
          <w:rFonts w:ascii="仿宋_GB2312" w:eastAsia="仿宋_GB2312" w:hAnsiTheme="minorEastAsia" w:hint="eastAsia"/>
          <w:bCs/>
          <w:sz w:val="28"/>
          <w:szCs w:val="28"/>
          <w:u w:val="single"/>
        </w:rPr>
        <w:t>租</w:t>
      </w:r>
      <w:r w:rsidRPr="00703489">
        <w:rPr>
          <w:rFonts w:ascii="仿宋_GB2312" w:eastAsia="仿宋_GB2312" w:hAnsiTheme="minorEastAsia" w:hint="eastAsia"/>
          <w:bCs/>
          <w:sz w:val="28"/>
          <w:szCs w:val="28"/>
        </w:rPr>
        <w:t>价</w:t>
      </w:r>
      <w:r w:rsidR="00D760C1" w:rsidRPr="00703489">
        <w:rPr>
          <w:rFonts w:ascii="仿宋_GB2312" w:eastAsia="仿宋_GB2312" w:hAnsiTheme="minorEastAsia" w:hint="eastAsia"/>
          <w:bCs/>
          <w:sz w:val="28"/>
          <w:szCs w:val="28"/>
        </w:rPr>
        <w:t>：139253</w:t>
      </w:r>
      <w:r w:rsidR="00D760C1" w:rsidRPr="00703489">
        <w:rPr>
          <w:rFonts w:ascii="仿宋_GB2312" w:eastAsia="仿宋_GB2312" w:hAnsiTheme="minorEastAsia" w:hint="eastAsia"/>
          <w:sz w:val="28"/>
          <w:szCs w:val="28"/>
        </w:rPr>
        <w:t>元/年</w:t>
      </w:r>
    </w:p>
    <w:p w:rsidR="00D760C1" w:rsidRPr="00703489" w:rsidRDefault="00D760C1" w:rsidP="00D760C1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703489">
        <w:rPr>
          <w:rFonts w:ascii="仿宋_GB2312" w:eastAsia="仿宋_GB2312" w:hAnsiTheme="minorEastAsia" w:hint="eastAsia"/>
          <w:b/>
          <w:bCs/>
          <w:sz w:val="28"/>
          <w:szCs w:val="28"/>
        </w:rPr>
        <w:t>四十九标段：</w:t>
      </w:r>
      <w:r w:rsidRPr="00703489">
        <w:rPr>
          <w:rFonts w:ascii="仿宋_GB2312" w:eastAsia="仿宋_GB2312" w:hAnsiTheme="minorEastAsia" w:hint="eastAsia"/>
          <w:sz w:val="28"/>
          <w:szCs w:val="28"/>
        </w:rPr>
        <w:t>成交单位（或个人）名称：</w:t>
      </w:r>
      <w:r w:rsidRPr="00703489">
        <w:rPr>
          <w:rFonts w:ascii="仿宋_GB2312" w:eastAsia="仿宋_GB2312" w:hAnsiTheme="minorEastAsia" w:hint="eastAsia"/>
          <w:bCs/>
          <w:sz w:val="28"/>
          <w:szCs w:val="28"/>
        </w:rPr>
        <w:t>赵子辉</w:t>
      </w:r>
    </w:p>
    <w:p w:rsidR="00D760C1" w:rsidRPr="00703489" w:rsidRDefault="001D17BF" w:rsidP="00D760C1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703489">
        <w:rPr>
          <w:rFonts w:ascii="仿宋_GB2312" w:eastAsia="仿宋_GB2312" w:hAnsiTheme="minorEastAsia" w:hint="eastAsia"/>
          <w:bCs/>
          <w:sz w:val="28"/>
          <w:szCs w:val="28"/>
        </w:rPr>
        <w:t>中</w:t>
      </w:r>
      <w:r w:rsidRPr="00703489">
        <w:rPr>
          <w:rFonts w:ascii="仿宋_GB2312" w:eastAsia="仿宋_GB2312" w:hAnsiTheme="minorEastAsia" w:hint="eastAsia"/>
          <w:bCs/>
          <w:sz w:val="28"/>
          <w:szCs w:val="28"/>
          <w:u w:val="single"/>
        </w:rPr>
        <w:t>租</w:t>
      </w:r>
      <w:r w:rsidRPr="00703489">
        <w:rPr>
          <w:rFonts w:ascii="仿宋_GB2312" w:eastAsia="仿宋_GB2312" w:hAnsiTheme="minorEastAsia" w:hint="eastAsia"/>
          <w:bCs/>
          <w:sz w:val="28"/>
          <w:szCs w:val="28"/>
        </w:rPr>
        <w:t>价</w:t>
      </w:r>
      <w:r w:rsidR="00D760C1" w:rsidRPr="00703489">
        <w:rPr>
          <w:rFonts w:ascii="仿宋_GB2312" w:eastAsia="仿宋_GB2312" w:hAnsiTheme="minorEastAsia" w:hint="eastAsia"/>
          <w:bCs/>
          <w:sz w:val="28"/>
          <w:szCs w:val="28"/>
        </w:rPr>
        <w:t>：35300</w:t>
      </w:r>
      <w:r w:rsidR="00D760C1" w:rsidRPr="00703489">
        <w:rPr>
          <w:rFonts w:ascii="仿宋_GB2312" w:eastAsia="仿宋_GB2312" w:hAnsiTheme="minorEastAsia" w:hint="eastAsia"/>
          <w:sz w:val="28"/>
          <w:szCs w:val="28"/>
        </w:rPr>
        <w:t>元/年</w:t>
      </w:r>
    </w:p>
    <w:p w:rsidR="00D760C1" w:rsidRPr="00703489" w:rsidRDefault="00D760C1" w:rsidP="00D760C1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703489">
        <w:rPr>
          <w:rFonts w:ascii="仿宋_GB2312" w:eastAsia="仿宋_GB2312" w:hAnsiTheme="minorEastAsia" w:hint="eastAsia"/>
          <w:b/>
          <w:bCs/>
          <w:sz w:val="28"/>
          <w:szCs w:val="28"/>
        </w:rPr>
        <w:t>六十二标段：</w:t>
      </w:r>
      <w:r w:rsidRPr="00703489">
        <w:rPr>
          <w:rFonts w:ascii="仿宋_GB2312" w:eastAsia="仿宋_GB2312" w:hAnsiTheme="minorEastAsia" w:hint="eastAsia"/>
          <w:sz w:val="28"/>
          <w:szCs w:val="28"/>
        </w:rPr>
        <w:t>成交单位（或个人）名称：</w:t>
      </w:r>
      <w:r w:rsidRPr="00703489">
        <w:rPr>
          <w:rFonts w:ascii="仿宋_GB2312" w:eastAsia="仿宋_GB2312" w:hAnsiTheme="minorEastAsia" w:hint="eastAsia"/>
          <w:bCs/>
          <w:sz w:val="28"/>
          <w:szCs w:val="28"/>
        </w:rPr>
        <w:t>侯秀</w:t>
      </w:r>
      <w:proofErr w:type="gramStart"/>
      <w:r w:rsidRPr="00703489">
        <w:rPr>
          <w:rFonts w:ascii="仿宋_GB2312" w:eastAsia="仿宋_GB2312" w:hAnsiTheme="minorEastAsia" w:hint="eastAsia"/>
          <w:bCs/>
          <w:sz w:val="28"/>
          <w:szCs w:val="28"/>
        </w:rPr>
        <w:t>秀</w:t>
      </w:r>
      <w:proofErr w:type="gramEnd"/>
    </w:p>
    <w:p w:rsidR="00D760C1" w:rsidRPr="00703489" w:rsidRDefault="001D17BF" w:rsidP="00D760C1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703489">
        <w:rPr>
          <w:rFonts w:ascii="仿宋_GB2312" w:eastAsia="仿宋_GB2312" w:hAnsiTheme="minorEastAsia" w:hint="eastAsia"/>
          <w:bCs/>
          <w:sz w:val="28"/>
          <w:szCs w:val="28"/>
        </w:rPr>
        <w:t>中</w:t>
      </w:r>
      <w:r w:rsidRPr="00703489">
        <w:rPr>
          <w:rFonts w:ascii="仿宋_GB2312" w:eastAsia="仿宋_GB2312" w:hAnsiTheme="minorEastAsia" w:hint="eastAsia"/>
          <w:bCs/>
          <w:sz w:val="28"/>
          <w:szCs w:val="28"/>
          <w:u w:val="single"/>
        </w:rPr>
        <w:t>租</w:t>
      </w:r>
      <w:r w:rsidRPr="00703489">
        <w:rPr>
          <w:rFonts w:ascii="仿宋_GB2312" w:eastAsia="仿宋_GB2312" w:hAnsiTheme="minorEastAsia" w:hint="eastAsia"/>
          <w:bCs/>
          <w:sz w:val="28"/>
          <w:szCs w:val="28"/>
        </w:rPr>
        <w:t>价</w:t>
      </w:r>
      <w:r w:rsidR="00D760C1" w:rsidRPr="00703489">
        <w:rPr>
          <w:rFonts w:ascii="仿宋_GB2312" w:eastAsia="仿宋_GB2312" w:hAnsiTheme="minorEastAsia" w:hint="eastAsia"/>
          <w:bCs/>
          <w:sz w:val="28"/>
          <w:szCs w:val="28"/>
        </w:rPr>
        <w:t>：57500</w:t>
      </w:r>
      <w:r w:rsidR="00D760C1" w:rsidRPr="00703489">
        <w:rPr>
          <w:rFonts w:ascii="仿宋_GB2312" w:eastAsia="仿宋_GB2312" w:hAnsiTheme="minorEastAsia" w:hint="eastAsia"/>
          <w:sz w:val="28"/>
          <w:szCs w:val="28"/>
        </w:rPr>
        <w:t>元/年</w:t>
      </w:r>
    </w:p>
    <w:p w:rsidR="00D760C1" w:rsidRPr="00703489" w:rsidRDefault="00D760C1" w:rsidP="00D760C1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703489">
        <w:rPr>
          <w:rFonts w:ascii="仿宋_GB2312" w:eastAsia="仿宋_GB2312" w:hAnsiTheme="minorEastAsia" w:hint="eastAsia"/>
          <w:b/>
          <w:bCs/>
          <w:sz w:val="28"/>
          <w:szCs w:val="28"/>
        </w:rPr>
        <w:t>八十七标段：</w:t>
      </w:r>
      <w:r w:rsidRPr="00703489">
        <w:rPr>
          <w:rFonts w:ascii="仿宋_GB2312" w:eastAsia="仿宋_GB2312" w:hAnsiTheme="minorEastAsia" w:hint="eastAsia"/>
          <w:sz w:val="28"/>
          <w:szCs w:val="28"/>
        </w:rPr>
        <w:t>成交单位（或个人）名称：</w:t>
      </w:r>
      <w:r w:rsidRPr="00703489">
        <w:rPr>
          <w:rFonts w:ascii="仿宋_GB2312" w:eastAsia="仿宋_GB2312" w:hAnsiTheme="minorEastAsia" w:hint="eastAsia"/>
          <w:bCs/>
          <w:sz w:val="28"/>
          <w:szCs w:val="28"/>
        </w:rPr>
        <w:t>乔宁</w:t>
      </w:r>
      <w:proofErr w:type="gramStart"/>
      <w:r w:rsidRPr="00703489">
        <w:rPr>
          <w:rFonts w:ascii="仿宋_GB2312" w:eastAsia="仿宋_GB2312" w:hAnsiTheme="minorEastAsia" w:hint="eastAsia"/>
          <w:bCs/>
          <w:sz w:val="28"/>
          <w:szCs w:val="28"/>
        </w:rPr>
        <w:t>宁</w:t>
      </w:r>
      <w:proofErr w:type="gramEnd"/>
    </w:p>
    <w:p w:rsidR="00D760C1" w:rsidRPr="00703489" w:rsidRDefault="001D17BF" w:rsidP="00D760C1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703489">
        <w:rPr>
          <w:rFonts w:ascii="仿宋_GB2312" w:eastAsia="仿宋_GB2312" w:hAnsiTheme="minorEastAsia" w:hint="eastAsia"/>
          <w:bCs/>
          <w:sz w:val="28"/>
          <w:szCs w:val="28"/>
        </w:rPr>
        <w:t>中</w:t>
      </w:r>
      <w:r w:rsidRPr="00703489">
        <w:rPr>
          <w:rFonts w:ascii="仿宋_GB2312" w:eastAsia="仿宋_GB2312" w:hAnsiTheme="minorEastAsia" w:hint="eastAsia"/>
          <w:bCs/>
          <w:sz w:val="28"/>
          <w:szCs w:val="28"/>
          <w:u w:val="single"/>
        </w:rPr>
        <w:t>租</w:t>
      </w:r>
      <w:r w:rsidRPr="00703489">
        <w:rPr>
          <w:rFonts w:ascii="仿宋_GB2312" w:eastAsia="仿宋_GB2312" w:hAnsiTheme="minorEastAsia" w:hint="eastAsia"/>
          <w:bCs/>
          <w:sz w:val="28"/>
          <w:szCs w:val="28"/>
        </w:rPr>
        <w:t>价</w:t>
      </w:r>
      <w:r w:rsidR="00D760C1" w:rsidRPr="00703489">
        <w:rPr>
          <w:rFonts w:ascii="仿宋_GB2312" w:eastAsia="仿宋_GB2312" w:hAnsiTheme="minorEastAsia" w:hint="eastAsia"/>
          <w:bCs/>
          <w:sz w:val="28"/>
          <w:szCs w:val="28"/>
        </w:rPr>
        <w:t>：50800</w:t>
      </w:r>
      <w:r w:rsidR="00D760C1" w:rsidRPr="00703489">
        <w:rPr>
          <w:rFonts w:ascii="仿宋_GB2312" w:eastAsia="仿宋_GB2312" w:hAnsiTheme="minorEastAsia" w:hint="eastAsia"/>
          <w:sz w:val="28"/>
          <w:szCs w:val="28"/>
        </w:rPr>
        <w:t>元/年</w:t>
      </w:r>
    </w:p>
    <w:p w:rsidR="007729BF" w:rsidRPr="00703489" w:rsidRDefault="00124860">
      <w:pPr>
        <w:spacing w:line="360" w:lineRule="auto"/>
        <w:ind w:firstLineChars="200" w:firstLine="562"/>
        <w:jc w:val="left"/>
        <w:rPr>
          <w:rFonts w:ascii="仿宋_GB2312" w:eastAsia="仿宋_GB2312" w:hAnsi="仿宋"/>
          <w:b/>
          <w:color w:val="FF0000"/>
          <w:kern w:val="0"/>
          <w:sz w:val="28"/>
          <w:szCs w:val="28"/>
        </w:rPr>
      </w:pPr>
      <w:r w:rsidRPr="00703489">
        <w:rPr>
          <w:rFonts w:ascii="仿宋_GB2312" w:eastAsia="仿宋_GB2312" w:hAnsi="仿宋" w:hint="eastAsia"/>
          <w:b/>
          <w:kern w:val="0"/>
          <w:sz w:val="28"/>
          <w:szCs w:val="28"/>
        </w:rPr>
        <w:t>其他标段</w:t>
      </w:r>
      <w:r w:rsidR="001D17BF" w:rsidRPr="00703489">
        <w:rPr>
          <w:rFonts w:ascii="仿宋_GB2312" w:eastAsia="仿宋_GB2312" w:hAnsi="仿宋" w:hint="eastAsia"/>
          <w:kern w:val="0"/>
          <w:sz w:val="28"/>
          <w:szCs w:val="28"/>
        </w:rPr>
        <w:t>未在规定时间提交响应性文件，流标</w:t>
      </w:r>
      <w:r w:rsidR="00DF08DB" w:rsidRPr="00703489">
        <w:rPr>
          <w:rFonts w:ascii="仿宋_GB2312" w:eastAsia="仿宋_GB2312" w:hAnsi="仿宋" w:hint="eastAsia"/>
          <w:kern w:val="0"/>
          <w:sz w:val="28"/>
          <w:szCs w:val="28"/>
        </w:rPr>
        <w:t>。</w:t>
      </w:r>
    </w:p>
    <w:p w:rsidR="007729BF" w:rsidRDefault="00DF08DB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四、结果公告发布媒体及公示期：</w:t>
      </w:r>
    </w:p>
    <w:p w:rsidR="007729BF" w:rsidRDefault="00DF08DB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公告媒体：河南理工大学校园网-招标公告</w:t>
      </w:r>
    </w:p>
    <w:p w:rsidR="007729BF" w:rsidRDefault="00DF08DB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公 示 期：</w:t>
      </w:r>
      <w:r w:rsidR="00BF0041">
        <w:rPr>
          <w:rFonts w:ascii="仿宋_GB2312" w:eastAsia="仿宋_GB2312" w:hAnsiTheme="minorEastAsia" w:hint="eastAsia"/>
          <w:sz w:val="28"/>
          <w:szCs w:val="28"/>
        </w:rPr>
        <w:t>三</w:t>
      </w:r>
      <w:r>
        <w:rPr>
          <w:rFonts w:ascii="仿宋_GB2312" w:eastAsia="仿宋_GB2312" w:hAnsiTheme="minorEastAsia" w:hint="eastAsia"/>
          <w:sz w:val="28"/>
          <w:szCs w:val="28"/>
        </w:rPr>
        <w:t>个工作日</w:t>
      </w:r>
    </w:p>
    <w:p w:rsidR="007729BF" w:rsidRDefault="00DF08DB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五、本次</w:t>
      </w:r>
      <w:proofErr w:type="gramStart"/>
      <w:r w:rsidR="00167AB6">
        <w:rPr>
          <w:rFonts w:ascii="仿宋_GB2312" w:eastAsia="仿宋_GB2312" w:hAnsiTheme="minorEastAsia" w:hint="eastAsia"/>
          <w:b/>
          <w:sz w:val="28"/>
          <w:szCs w:val="28"/>
        </w:rPr>
        <w:t>竟租</w:t>
      </w:r>
      <w:r>
        <w:rPr>
          <w:rFonts w:ascii="仿宋_GB2312" w:eastAsia="仿宋_GB2312" w:hAnsiTheme="minorEastAsia" w:hint="eastAsia"/>
          <w:b/>
          <w:sz w:val="28"/>
          <w:szCs w:val="28"/>
        </w:rPr>
        <w:t>联系</w:t>
      </w:r>
      <w:proofErr w:type="gramEnd"/>
      <w:r>
        <w:rPr>
          <w:rFonts w:ascii="仿宋_GB2312" w:eastAsia="仿宋_GB2312" w:hAnsiTheme="minorEastAsia" w:hint="eastAsia"/>
          <w:b/>
          <w:sz w:val="28"/>
          <w:szCs w:val="28"/>
        </w:rPr>
        <w:t>事项：</w:t>
      </w:r>
    </w:p>
    <w:p w:rsidR="007729BF" w:rsidRDefault="00DF08DB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招</w:t>
      </w:r>
      <w:r>
        <w:rPr>
          <w:rFonts w:ascii="仿宋_GB2312" w:eastAsia="仿宋_GB2312" w:hAnsi="宋体" w:cs="仿宋_GB2312"/>
          <w:sz w:val="28"/>
          <w:szCs w:val="28"/>
        </w:rPr>
        <w:t xml:space="preserve"> </w:t>
      </w:r>
      <w:r>
        <w:rPr>
          <w:rFonts w:ascii="仿宋_GB2312" w:eastAsia="仿宋_GB2312" w:hAnsi="宋体" w:cs="仿宋_GB2312" w:hint="eastAsia"/>
          <w:sz w:val="28"/>
          <w:szCs w:val="28"/>
        </w:rPr>
        <w:t>租</w:t>
      </w:r>
      <w:r>
        <w:rPr>
          <w:rFonts w:ascii="仿宋_GB2312" w:eastAsia="仿宋_GB2312" w:hAnsi="宋体" w:cs="仿宋_GB2312"/>
          <w:sz w:val="28"/>
          <w:szCs w:val="28"/>
        </w:rPr>
        <w:t xml:space="preserve"> </w:t>
      </w:r>
      <w:r>
        <w:rPr>
          <w:rFonts w:ascii="仿宋_GB2312" w:eastAsia="仿宋_GB2312" w:hAnsi="宋体" w:cs="仿宋_GB2312" w:hint="eastAsia"/>
          <w:sz w:val="28"/>
          <w:szCs w:val="28"/>
        </w:rPr>
        <w:t>方：河南理工大学</w:t>
      </w:r>
    </w:p>
    <w:p w:rsidR="007729BF" w:rsidRDefault="00DF08DB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电</w:t>
      </w:r>
      <w:r>
        <w:rPr>
          <w:rFonts w:ascii="仿宋_GB2312" w:eastAsia="仿宋_GB2312" w:hAnsi="宋体" w:cs="仿宋_GB2312"/>
          <w:sz w:val="28"/>
          <w:szCs w:val="28"/>
        </w:rPr>
        <w:t xml:space="preserve">    </w:t>
      </w:r>
      <w:r>
        <w:rPr>
          <w:rFonts w:ascii="仿宋_GB2312" w:eastAsia="仿宋_GB2312" w:hAnsi="宋体" w:cs="仿宋_GB2312" w:hint="eastAsia"/>
          <w:sz w:val="28"/>
          <w:szCs w:val="28"/>
        </w:rPr>
        <w:t>话：0391-3981717</w:t>
      </w:r>
    </w:p>
    <w:p w:rsidR="007729BF" w:rsidRDefault="00DF08DB">
      <w:pPr>
        <w:adjustRightInd w:val="0"/>
        <w:snapToGrid w:val="0"/>
        <w:spacing w:line="360" w:lineRule="auto"/>
        <w:ind w:right="560" w:firstLineChars="1400" w:firstLine="392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                  河南理工大学</w:t>
      </w:r>
    </w:p>
    <w:p w:rsidR="007729BF" w:rsidRDefault="00DF08DB">
      <w:pPr>
        <w:wordWrap w:val="0"/>
        <w:adjustRightInd w:val="0"/>
        <w:snapToGrid w:val="0"/>
        <w:spacing w:line="360" w:lineRule="auto"/>
        <w:ind w:right="520" w:firstLine="200"/>
        <w:jc w:val="righ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                             202</w:t>
      </w:r>
      <w:r w:rsidR="004F79A1">
        <w:rPr>
          <w:rFonts w:ascii="仿宋_GB2312" w:eastAsia="仿宋_GB2312" w:hAnsiTheme="minorEastAsia"/>
          <w:sz w:val="28"/>
          <w:szCs w:val="28"/>
        </w:rPr>
        <w:t>4</w:t>
      </w:r>
      <w:r>
        <w:rPr>
          <w:rFonts w:ascii="仿宋_GB2312" w:eastAsia="仿宋_GB2312" w:hAnsiTheme="minorEastAsia" w:hint="eastAsia"/>
          <w:sz w:val="28"/>
          <w:szCs w:val="28"/>
        </w:rPr>
        <w:t>年</w:t>
      </w:r>
      <w:r w:rsidR="00D760C1">
        <w:rPr>
          <w:rFonts w:ascii="仿宋_GB2312" w:eastAsia="仿宋_GB2312" w:hAnsiTheme="minorEastAsia"/>
          <w:sz w:val="28"/>
          <w:szCs w:val="28"/>
        </w:rPr>
        <w:t>8</w:t>
      </w:r>
      <w:r>
        <w:rPr>
          <w:rFonts w:ascii="仿宋_GB2312" w:eastAsia="仿宋_GB2312" w:hAnsiTheme="minorEastAsia" w:hint="eastAsia"/>
          <w:sz w:val="28"/>
          <w:szCs w:val="28"/>
        </w:rPr>
        <w:t>月</w:t>
      </w:r>
      <w:r w:rsidR="00D760C1">
        <w:rPr>
          <w:rFonts w:ascii="仿宋_GB2312" w:eastAsia="仿宋_GB2312" w:hAnsiTheme="minorEastAsia"/>
          <w:sz w:val="28"/>
          <w:szCs w:val="28"/>
        </w:rPr>
        <w:t>23</w:t>
      </w:r>
      <w:r>
        <w:rPr>
          <w:rFonts w:ascii="仿宋_GB2312" w:eastAsia="仿宋_GB2312" w:hAnsiTheme="minorEastAsia" w:hint="eastAsia"/>
          <w:sz w:val="28"/>
          <w:szCs w:val="28"/>
        </w:rPr>
        <w:t xml:space="preserve">日   </w:t>
      </w:r>
    </w:p>
    <w:sectPr w:rsidR="007729BF">
      <w:pgSz w:w="11906" w:h="16838"/>
      <w:pgMar w:top="1191" w:right="1191" w:bottom="119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93D" w:rsidRDefault="001F293D" w:rsidP="004F79A1">
      <w:r>
        <w:separator/>
      </w:r>
    </w:p>
  </w:endnote>
  <w:endnote w:type="continuationSeparator" w:id="0">
    <w:p w:rsidR="001F293D" w:rsidRDefault="001F293D" w:rsidP="004F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93D" w:rsidRDefault="001F293D" w:rsidP="004F79A1">
      <w:r>
        <w:separator/>
      </w:r>
    </w:p>
  </w:footnote>
  <w:footnote w:type="continuationSeparator" w:id="0">
    <w:p w:rsidR="001F293D" w:rsidRDefault="001F293D" w:rsidP="004F7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JkNTg4M2YzM2I2MjRiZDRjODljN2Q1OWZhMTIzMzQifQ=="/>
  </w:docVars>
  <w:rsids>
    <w:rsidRoot w:val="00831AB0"/>
    <w:rsid w:val="00010EBF"/>
    <w:rsid w:val="00064DA0"/>
    <w:rsid w:val="000B4C2F"/>
    <w:rsid w:val="000B50D8"/>
    <w:rsid w:val="000B5404"/>
    <w:rsid w:val="000D42F9"/>
    <w:rsid w:val="000D7817"/>
    <w:rsid w:val="001066B0"/>
    <w:rsid w:val="00107392"/>
    <w:rsid w:val="00112287"/>
    <w:rsid w:val="00124860"/>
    <w:rsid w:val="0014566D"/>
    <w:rsid w:val="0015357C"/>
    <w:rsid w:val="00167AB6"/>
    <w:rsid w:val="00190ADB"/>
    <w:rsid w:val="001C3E63"/>
    <w:rsid w:val="001D17BF"/>
    <w:rsid w:val="001F293D"/>
    <w:rsid w:val="001F4742"/>
    <w:rsid w:val="00217874"/>
    <w:rsid w:val="00230015"/>
    <w:rsid w:val="00245AEF"/>
    <w:rsid w:val="002535F4"/>
    <w:rsid w:val="00260EBF"/>
    <w:rsid w:val="002931BA"/>
    <w:rsid w:val="002B6769"/>
    <w:rsid w:val="002E37DD"/>
    <w:rsid w:val="002F5C41"/>
    <w:rsid w:val="0032700F"/>
    <w:rsid w:val="003466A8"/>
    <w:rsid w:val="003802EA"/>
    <w:rsid w:val="0039652F"/>
    <w:rsid w:val="003D0179"/>
    <w:rsid w:val="003D4AAB"/>
    <w:rsid w:val="003F0EE5"/>
    <w:rsid w:val="003F100C"/>
    <w:rsid w:val="00406C4D"/>
    <w:rsid w:val="004075FE"/>
    <w:rsid w:val="00407D19"/>
    <w:rsid w:val="004170F1"/>
    <w:rsid w:val="004275DA"/>
    <w:rsid w:val="00441CE7"/>
    <w:rsid w:val="004C36B7"/>
    <w:rsid w:val="004D34B4"/>
    <w:rsid w:val="004D71CB"/>
    <w:rsid w:val="004F79A1"/>
    <w:rsid w:val="00503461"/>
    <w:rsid w:val="005038B4"/>
    <w:rsid w:val="00594F17"/>
    <w:rsid w:val="005B025F"/>
    <w:rsid w:val="005B309C"/>
    <w:rsid w:val="005B6A0F"/>
    <w:rsid w:val="005E15C8"/>
    <w:rsid w:val="00614CA7"/>
    <w:rsid w:val="00621C5D"/>
    <w:rsid w:val="00640B62"/>
    <w:rsid w:val="00651079"/>
    <w:rsid w:val="00703489"/>
    <w:rsid w:val="0071177C"/>
    <w:rsid w:val="00711E00"/>
    <w:rsid w:val="00751231"/>
    <w:rsid w:val="00767F7A"/>
    <w:rsid w:val="007729BF"/>
    <w:rsid w:val="00783CBB"/>
    <w:rsid w:val="007906CF"/>
    <w:rsid w:val="0079126D"/>
    <w:rsid w:val="00813E50"/>
    <w:rsid w:val="00815D39"/>
    <w:rsid w:val="0082428C"/>
    <w:rsid w:val="00831AB0"/>
    <w:rsid w:val="0084074F"/>
    <w:rsid w:val="008B0E27"/>
    <w:rsid w:val="008D2D56"/>
    <w:rsid w:val="008D3230"/>
    <w:rsid w:val="008D6736"/>
    <w:rsid w:val="008F5957"/>
    <w:rsid w:val="0092292E"/>
    <w:rsid w:val="009463ED"/>
    <w:rsid w:val="0096725A"/>
    <w:rsid w:val="00970EEB"/>
    <w:rsid w:val="00987D02"/>
    <w:rsid w:val="009E6086"/>
    <w:rsid w:val="00A4605F"/>
    <w:rsid w:val="00A532DC"/>
    <w:rsid w:val="00A83E51"/>
    <w:rsid w:val="00AE5834"/>
    <w:rsid w:val="00B00A73"/>
    <w:rsid w:val="00B1161E"/>
    <w:rsid w:val="00B15347"/>
    <w:rsid w:val="00BB318B"/>
    <w:rsid w:val="00BB41FF"/>
    <w:rsid w:val="00BF0041"/>
    <w:rsid w:val="00BF557C"/>
    <w:rsid w:val="00C0561A"/>
    <w:rsid w:val="00C3324E"/>
    <w:rsid w:val="00C368A3"/>
    <w:rsid w:val="00C56A06"/>
    <w:rsid w:val="00C611DB"/>
    <w:rsid w:val="00C67542"/>
    <w:rsid w:val="00C903DE"/>
    <w:rsid w:val="00CA0669"/>
    <w:rsid w:val="00CB373A"/>
    <w:rsid w:val="00D20E32"/>
    <w:rsid w:val="00D35ED1"/>
    <w:rsid w:val="00D64974"/>
    <w:rsid w:val="00D760C1"/>
    <w:rsid w:val="00D918E4"/>
    <w:rsid w:val="00DA4E3C"/>
    <w:rsid w:val="00DB17A0"/>
    <w:rsid w:val="00DF08DB"/>
    <w:rsid w:val="00E27B4D"/>
    <w:rsid w:val="00E32176"/>
    <w:rsid w:val="00E4263C"/>
    <w:rsid w:val="00E56E7D"/>
    <w:rsid w:val="00EC0CD5"/>
    <w:rsid w:val="00ED6A33"/>
    <w:rsid w:val="00F44CCA"/>
    <w:rsid w:val="00F83F88"/>
    <w:rsid w:val="00F9412F"/>
    <w:rsid w:val="00F95524"/>
    <w:rsid w:val="00FC3C70"/>
    <w:rsid w:val="00FD4917"/>
    <w:rsid w:val="00FE5595"/>
    <w:rsid w:val="00FE572E"/>
    <w:rsid w:val="068F1B13"/>
    <w:rsid w:val="183E49DC"/>
    <w:rsid w:val="1CCA0079"/>
    <w:rsid w:val="1CD22B79"/>
    <w:rsid w:val="2E1D00AD"/>
    <w:rsid w:val="3C2213C0"/>
    <w:rsid w:val="3EBB119F"/>
    <w:rsid w:val="3FC33921"/>
    <w:rsid w:val="4E713AD6"/>
    <w:rsid w:val="63E8248D"/>
    <w:rsid w:val="694F1680"/>
    <w:rsid w:val="69AF178D"/>
    <w:rsid w:val="72586419"/>
    <w:rsid w:val="76D8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EF53B"/>
  <w15:docId w15:val="{F09E4587-8E01-4A22-B64A-B63C4286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60C1"/>
    <w:pPr>
      <w:keepNext/>
      <w:jc w:val="center"/>
      <w:outlineLvl w:val="0"/>
    </w:pPr>
    <w:rPr>
      <w:rFonts w:ascii="宋体" w:hAnsi="宋体"/>
      <w:kern w:val="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760C1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table" w:styleId="a9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9"/>
    <w:qFormat/>
    <w:rsid w:val="00D760C1"/>
    <w:rPr>
      <w:rFonts w:ascii="宋体" w:hAnsi="宋体"/>
    </w:rPr>
  </w:style>
  <w:style w:type="character" w:customStyle="1" w:styleId="20">
    <w:name w:val="标题 2 字符"/>
    <w:basedOn w:val="a0"/>
    <w:link w:val="2"/>
    <w:uiPriority w:val="99"/>
    <w:qFormat/>
    <w:rsid w:val="00D760C1"/>
    <w:rPr>
      <w:rFonts w:ascii="Arial" w:eastAsia="黑体" w:hAnsi="Arial"/>
      <w:b/>
    </w:rPr>
  </w:style>
  <w:style w:type="character" w:customStyle="1" w:styleId="aa">
    <w:name w:val="批注文字 字符"/>
    <w:basedOn w:val="a0"/>
    <w:link w:val="ab"/>
    <w:uiPriority w:val="99"/>
    <w:qFormat/>
    <w:rsid w:val="00D760C1"/>
    <w:rPr>
      <w:kern w:val="2"/>
      <w:sz w:val="21"/>
    </w:rPr>
  </w:style>
  <w:style w:type="paragraph" w:styleId="ab">
    <w:name w:val="annotation text"/>
    <w:basedOn w:val="a"/>
    <w:link w:val="aa"/>
    <w:uiPriority w:val="99"/>
    <w:unhideWhenUsed/>
    <w:qFormat/>
    <w:rsid w:val="00D760C1"/>
    <w:pPr>
      <w:jc w:val="left"/>
    </w:pPr>
    <w:rPr>
      <w:szCs w:val="20"/>
    </w:rPr>
  </w:style>
  <w:style w:type="character" w:customStyle="1" w:styleId="ac">
    <w:name w:val="纯文本 字符"/>
    <w:basedOn w:val="a0"/>
    <w:link w:val="ad"/>
    <w:uiPriority w:val="99"/>
    <w:qFormat/>
    <w:rsid w:val="00D760C1"/>
    <w:rPr>
      <w:rFonts w:ascii="宋体" w:hAnsi="Courier New"/>
      <w:sz w:val="21"/>
      <w:szCs w:val="21"/>
    </w:rPr>
  </w:style>
  <w:style w:type="paragraph" w:styleId="ad">
    <w:name w:val="Plain Text"/>
    <w:basedOn w:val="a"/>
    <w:link w:val="ac"/>
    <w:uiPriority w:val="99"/>
    <w:qFormat/>
    <w:rsid w:val="00D760C1"/>
    <w:rPr>
      <w:rFonts w:ascii="宋体" w:hAnsi="Courier New"/>
      <w:kern w:val="0"/>
      <w:szCs w:val="21"/>
    </w:rPr>
  </w:style>
  <w:style w:type="character" w:customStyle="1" w:styleId="ae">
    <w:name w:val="日期 字符"/>
    <w:basedOn w:val="a0"/>
    <w:link w:val="af"/>
    <w:uiPriority w:val="99"/>
    <w:semiHidden/>
    <w:qFormat/>
    <w:rsid w:val="00D760C1"/>
  </w:style>
  <w:style w:type="paragraph" w:styleId="af">
    <w:name w:val="Date"/>
    <w:basedOn w:val="a"/>
    <w:next w:val="a"/>
    <w:link w:val="ae"/>
    <w:uiPriority w:val="99"/>
    <w:semiHidden/>
    <w:qFormat/>
    <w:rsid w:val="00D760C1"/>
    <w:pPr>
      <w:ind w:leftChars="2500" w:left="100"/>
    </w:pPr>
    <w:rPr>
      <w:kern w:val="0"/>
      <w:sz w:val="20"/>
      <w:szCs w:val="20"/>
    </w:rPr>
  </w:style>
  <w:style w:type="character" w:customStyle="1" w:styleId="p0CharChar">
    <w:name w:val="p0 Char Char"/>
    <w:link w:val="p0"/>
    <w:uiPriority w:val="99"/>
    <w:qFormat/>
    <w:locked/>
    <w:rsid w:val="00D760C1"/>
  </w:style>
  <w:style w:type="paragraph" w:customStyle="1" w:styleId="p0">
    <w:name w:val="p0"/>
    <w:basedOn w:val="a"/>
    <w:link w:val="p0CharChar"/>
    <w:uiPriority w:val="99"/>
    <w:qFormat/>
    <w:rsid w:val="00D760C1"/>
    <w:pPr>
      <w:widowControl/>
      <w:spacing w:line="365" w:lineRule="atLeast"/>
      <w:ind w:left="1"/>
    </w:pPr>
    <w:rPr>
      <w:kern w:val="0"/>
      <w:sz w:val="20"/>
      <w:szCs w:val="20"/>
    </w:rPr>
  </w:style>
  <w:style w:type="character" w:customStyle="1" w:styleId="af0">
    <w:name w:val="文档结构图 字符"/>
    <w:basedOn w:val="a0"/>
    <w:link w:val="af1"/>
    <w:uiPriority w:val="99"/>
    <w:semiHidden/>
    <w:rsid w:val="00D760C1"/>
    <w:rPr>
      <w:rFonts w:ascii="宋体"/>
      <w:kern w:val="2"/>
      <w:sz w:val="18"/>
      <w:szCs w:val="18"/>
    </w:rPr>
  </w:style>
  <w:style w:type="paragraph" w:styleId="af1">
    <w:name w:val="Document Map"/>
    <w:basedOn w:val="a"/>
    <w:link w:val="af0"/>
    <w:uiPriority w:val="99"/>
    <w:semiHidden/>
    <w:unhideWhenUsed/>
    <w:rsid w:val="00D760C1"/>
    <w:rPr>
      <w:rFonts w:asci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649</Words>
  <Characters>3703</Characters>
  <Application>Microsoft Office Word</Application>
  <DocSecurity>0</DocSecurity>
  <Lines>30</Lines>
  <Paragraphs>8</Paragraphs>
  <ScaleCrop>false</ScaleCrop>
  <Company>微软中国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</cp:lastModifiedBy>
  <cp:revision>3</cp:revision>
  <cp:lastPrinted>2021-12-17T03:32:00Z</cp:lastPrinted>
  <dcterms:created xsi:type="dcterms:W3CDTF">2024-08-23T02:44:00Z</dcterms:created>
  <dcterms:modified xsi:type="dcterms:W3CDTF">2024-08-23T02:45:00Z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6EAA988D89344104B3EDFC072E338DF5_13</vt:lpwstr>
  </property>
</Properties>
</file>